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D1C" w:rsidRPr="00235C9F" w:rsidRDefault="00AC4D1C" w:rsidP="00AC4D1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F44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31610BB0" wp14:editId="730A2EA9">
            <wp:extent cx="3743325" cy="2723981"/>
            <wp:effectExtent l="0" t="0" r="0" b="635"/>
            <wp:docPr id="3" name="Picture 3" descr="C:\Users\HP\Downloads\IMG_20210615_151121_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_20210615_151121_7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202" cy="272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D1C" w:rsidRDefault="00AC4D1C" w:rsidP="00AC4D1C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C4D1C" w:rsidRPr="00AC4D1C" w:rsidRDefault="00AC4D1C" w:rsidP="00AC4D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bookmarkStart w:id="0" w:name="_GoBack"/>
      <w:bookmarkEnd w:id="0"/>
      <w:r w:rsidRPr="00AC4D1C">
        <w:rPr>
          <w:rFonts w:ascii="Times New Roman" w:hAnsi="Times New Roman" w:cs="Times New Roman"/>
          <w:b/>
          <w:sz w:val="24"/>
          <w:szCs w:val="24"/>
        </w:rPr>
        <w:t xml:space="preserve"> Figure 1. Arrow showing the spill point with hack saw cut     </w:t>
      </w:r>
    </w:p>
    <w:p w:rsidR="002A3C9B" w:rsidRDefault="002A3C9B"/>
    <w:sectPr w:rsidR="002A3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1C"/>
    <w:rsid w:val="0016252B"/>
    <w:rsid w:val="002A3C9B"/>
    <w:rsid w:val="00AC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63FB"/>
  <w15:chartTrackingRefBased/>
  <w15:docId w15:val="{245D90B0-825E-4071-80D7-E2055F2C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D1C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2021-07-11T18:10:00Z</dcterms:created>
  <dcterms:modified xsi:type="dcterms:W3CDTF">2021-07-11T18:11:00Z</dcterms:modified>
</cp:coreProperties>
</file>